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DB" w:rsidRPr="008A14E2" w:rsidRDefault="00403EDB" w:rsidP="00403E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4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Qualifications </w:t>
      </w: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2440"/>
        <w:gridCol w:w="1980"/>
        <w:gridCol w:w="3150"/>
      </w:tblGrid>
      <w:tr w:rsidR="006913A0" w:rsidRPr="008A14E2" w:rsidTr="006913A0">
        <w:trPr>
          <w:trHeight w:val="548"/>
        </w:trPr>
        <w:tc>
          <w:tcPr>
            <w:tcW w:w="2184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</w:p>
        </w:tc>
        <w:tc>
          <w:tcPr>
            <w:tcW w:w="244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98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Division/ Class/ Grade</w:t>
            </w:r>
          </w:p>
        </w:tc>
      </w:tr>
      <w:tr w:rsidR="006913A0" w:rsidRPr="008A14E2" w:rsidTr="006913A0">
        <w:trPr>
          <w:trHeight w:val="331"/>
        </w:trPr>
        <w:tc>
          <w:tcPr>
            <w:tcW w:w="2184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HSLC</w:t>
            </w:r>
          </w:p>
        </w:tc>
        <w:tc>
          <w:tcPr>
            <w:tcW w:w="244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SEBA</w:t>
            </w:r>
          </w:p>
        </w:tc>
        <w:tc>
          <w:tcPr>
            <w:tcW w:w="198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</w:tr>
      <w:tr w:rsidR="006913A0" w:rsidRPr="008A14E2" w:rsidTr="006913A0">
        <w:trPr>
          <w:trHeight w:val="377"/>
        </w:trPr>
        <w:tc>
          <w:tcPr>
            <w:tcW w:w="2184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HS</w:t>
            </w:r>
          </w:p>
        </w:tc>
        <w:tc>
          <w:tcPr>
            <w:tcW w:w="244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AHSEC</w:t>
            </w:r>
          </w:p>
        </w:tc>
        <w:tc>
          <w:tcPr>
            <w:tcW w:w="198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</w:p>
        </w:tc>
      </w:tr>
      <w:tr w:rsidR="006913A0" w:rsidRPr="008A14E2" w:rsidTr="006913A0">
        <w:trPr>
          <w:trHeight w:val="323"/>
        </w:trPr>
        <w:tc>
          <w:tcPr>
            <w:tcW w:w="2184" w:type="dxa"/>
            <w:vAlign w:val="center"/>
          </w:tcPr>
          <w:p w:rsidR="006913A0" w:rsidRPr="008A14E2" w:rsidRDefault="006913A0" w:rsidP="006913A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B.A</w:t>
            </w:r>
          </w:p>
        </w:tc>
        <w:tc>
          <w:tcPr>
            <w:tcW w:w="244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Dibrugarh University</w:t>
            </w:r>
          </w:p>
        </w:tc>
        <w:tc>
          <w:tcPr>
            <w:tcW w:w="198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II</w:t>
            </w:r>
          </w:p>
        </w:tc>
      </w:tr>
      <w:tr w:rsidR="006913A0" w:rsidRPr="008A14E2" w:rsidTr="006913A0">
        <w:trPr>
          <w:trHeight w:val="422"/>
        </w:trPr>
        <w:tc>
          <w:tcPr>
            <w:tcW w:w="2184" w:type="dxa"/>
            <w:vAlign w:val="center"/>
          </w:tcPr>
          <w:p w:rsidR="006913A0" w:rsidRPr="008A14E2" w:rsidRDefault="006913A0" w:rsidP="006913A0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M.A</w:t>
            </w:r>
          </w:p>
        </w:tc>
        <w:tc>
          <w:tcPr>
            <w:tcW w:w="244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Gauhati University</w:t>
            </w:r>
          </w:p>
        </w:tc>
        <w:tc>
          <w:tcPr>
            <w:tcW w:w="198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</w:p>
        </w:tc>
      </w:tr>
      <w:tr w:rsidR="006913A0" w:rsidRPr="008A14E2" w:rsidTr="006913A0">
        <w:trPr>
          <w:trHeight w:val="458"/>
        </w:trPr>
        <w:tc>
          <w:tcPr>
            <w:tcW w:w="2184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SL</w:t>
            </w:r>
            <w:r w:rsidRPr="008A1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913A0" w:rsidRPr="008A14E2" w:rsidRDefault="006913A0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May2005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913A0" w:rsidRPr="008A14E2" w:rsidTr="006913A0">
        <w:trPr>
          <w:trHeight w:val="484"/>
        </w:trPr>
        <w:tc>
          <w:tcPr>
            <w:tcW w:w="2184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Guwahati University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3150" w:type="dxa"/>
            <w:vAlign w:val="center"/>
          </w:tcPr>
          <w:p w:rsidR="006913A0" w:rsidRPr="008A14E2" w:rsidRDefault="006913A0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DB" w:rsidRPr="008A14E2" w:rsidRDefault="00403EDB" w:rsidP="00403ED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EDB" w:rsidRPr="00403EDB" w:rsidRDefault="00403EDB" w:rsidP="00403E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DB">
        <w:rPr>
          <w:rFonts w:ascii="Times New Roman" w:hAnsi="Times New Roman" w:cs="Times New Roman"/>
          <w:b/>
          <w:sz w:val="24"/>
          <w:szCs w:val="24"/>
        </w:rPr>
        <w:t>Orientation/ Refresher Course/</w:t>
      </w:r>
      <w:r w:rsidR="00950F4A">
        <w:rPr>
          <w:rFonts w:ascii="Times New Roman" w:hAnsi="Times New Roman" w:cs="Times New Roman"/>
          <w:b/>
          <w:sz w:val="24"/>
          <w:szCs w:val="24"/>
        </w:rPr>
        <w:t>Workshop/</w:t>
      </w:r>
      <w:r w:rsidRPr="00403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FDP</w:t>
      </w:r>
      <w:r w:rsidR="0095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EDB">
        <w:rPr>
          <w:rFonts w:ascii="Times New Roman" w:hAnsi="Times New Roman" w:cs="Times New Roman"/>
          <w:b/>
          <w:sz w:val="24"/>
          <w:szCs w:val="24"/>
        </w:rPr>
        <w:t>Attended: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3"/>
        <w:gridCol w:w="2459"/>
        <w:gridCol w:w="1953"/>
        <w:gridCol w:w="2439"/>
      </w:tblGrid>
      <w:tr w:rsidR="00403EDB" w:rsidRPr="008A14E2" w:rsidTr="00403EDB">
        <w:tc>
          <w:tcPr>
            <w:tcW w:w="3263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Name Of Course</w:t>
            </w:r>
          </w:p>
        </w:tc>
        <w:tc>
          <w:tcPr>
            <w:tcW w:w="2459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953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439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sz w:val="24"/>
                <w:szCs w:val="24"/>
              </w:rPr>
              <w:t>Sponsoring Agency</w:t>
            </w:r>
          </w:p>
        </w:tc>
      </w:tr>
      <w:tr w:rsidR="00403EDB" w:rsidRPr="008A14E2" w:rsidTr="00403EDB">
        <w:tc>
          <w:tcPr>
            <w:tcW w:w="3263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Orientation course</w:t>
            </w:r>
          </w:p>
        </w:tc>
        <w:tc>
          <w:tcPr>
            <w:tcW w:w="2459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Gauhati university</w:t>
            </w:r>
          </w:p>
        </w:tc>
        <w:tc>
          <w:tcPr>
            <w:tcW w:w="1953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8.04.2008-25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2008</w:t>
            </w:r>
          </w:p>
        </w:tc>
        <w:tc>
          <w:tcPr>
            <w:tcW w:w="2439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403EDB" w:rsidRPr="008A14E2" w:rsidTr="00403EDB">
        <w:tc>
          <w:tcPr>
            <w:tcW w:w="3263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Refresher course</w:t>
            </w:r>
          </w:p>
        </w:tc>
        <w:tc>
          <w:tcPr>
            <w:tcW w:w="2459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Gauhati university</w:t>
            </w:r>
          </w:p>
        </w:tc>
        <w:tc>
          <w:tcPr>
            <w:tcW w:w="1953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1-04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39" w:type="dxa"/>
            <w:vAlign w:val="center"/>
          </w:tcPr>
          <w:p w:rsidR="00403EDB" w:rsidRPr="008A14E2" w:rsidRDefault="00403EDB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Workshop 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Research Methodology in Contemporary Geographic Research </w:t>
            </w:r>
          </w:p>
        </w:tc>
        <w:tc>
          <w:tcPr>
            <w:tcW w:w="2459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Nalbari College</w:t>
            </w:r>
          </w:p>
        </w:tc>
        <w:tc>
          <w:tcPr>
            <w:tcW w:w="1953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13.02.2012-19.02.2012</w:t>
            </w:r>
          </w:p>
        </w:tc>
        <w:tc>
          <w:tcPr>
            <w:tcW w:w="2439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Workshop on</w:t>
            </w: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College Development –Challenges and Opportunities </w:t>
            </w:r>
          </w:p>
        </w:tc>
        <w:tc>
          <w:tcPr>
            <w:tcW w:w="2459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Gauhati University</w:t>
            </w:r>
          </w:p>
        </w:tc>
        <w:tc>
          <w:tcPr>
            <w:tcW w:w="1953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14.02.2014-</w:t>
            </w:r>
          </w:p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15-02.2014</w:t>
            </w:r>
          </w:p>
        </w:tc>
        <w:tc>
          <w:tcPr>
            <w:tcW w:w="2439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Workshop on</w:t>
            </w: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Large Scale Sample Survey and Regression Technique</w:t>
            </w:r>
          </w:p>
        </w:tc>
        <w:tc>
          <w:tcPr>
            <w:tcW w:w="2459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Gauhati University</w:t>
            </w:r>
          </w:p>
        </w:tc>
        <w:tc>
          <w:tcPr>
            <w:tcW w:w="1953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12.03.2014-14.03.2014</w:t>
            </w:r>
          </w:p>
        </w:tc>
        <w:tc>
          <w:tcPr>
            <w:tcW w:w="2439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ISI, Kolkata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Workshop on</w:t>
            </w: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Life Skill Education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Bapujee College</w:t>
            </w:r>
          </w:p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(GU)</w:t>
            </w:r>
          </w:p>
        </w:tc>
        <w:tc>
          <w:tcPr>
            <w:tcW w:w="1953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23.04.2015-25.04.2015</w:t>
            </w:r>
          </w:p>
        </w:tc>
        <w:tc>
          <w:tcPr>
            <w:tcW w:w="2439" w:type="dxa"/>
            <w:vAlign w:val="center"/>
          </w:tcPr>
          <w:p w:rsidR="00950F4A" w:rsidRPr="00CD30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Refresher Course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(Economics)</w:t>
            </w:r>
          </w:p>
        </w:tc>
        <w:tc>
          <w:tcPr>
            <w:tcW w:w="2459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NEHU, Shillong</w:t>
            </w:r>
          </w:p>
        </w:tc>
        <w:tc>
          <w:tcPr>
            <w:tcW w:w="1953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08.09.2016-28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  <w:r w:rsidRPr="008A14E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Short-term course</w:t>
            </w:r>
          </w:p>
        </w:tc>
        <w:tc>
          <w:tcPr>
            <w:tcW w:w="2459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Gauhati University</w:t>
            </w:r>
          </w:p>
        </w:tc>
        <w:tc>
          <w:tcPr>
            <w:tcW w:w="1953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02-12-2019-</w:t>
            </w:r>
          </w:p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08-12-2019</w:t>
            </w:r>
          </w:p>
        </w:tc>
        <w:tc>
          <w:tcPr>
            <w:tcW w:w="2439" w:type="dxa"/>
            <w:vAlign w:val="center"/>
          </w:tcPr>
          <w:p w:rsidR="00950F4A" w:rsidRPr="008A14E2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UGC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8D482F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Behavioral Remodeling &amp; Use of ICT tools for Classroom Delivery of Teachers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Nalbari College</w:t>
            </w:r>
          </w:p>
          <w:p w:rsidR="00950F4A" w:rsidRPr="008D482F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(GU)</w:t>
            </w: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26-11-2018-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02-12-2018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MeitY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GOI and IIT Guwahati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367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e-FDP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on Re-thinking research and Contemporary Development Priorities: Learning Essentials for a Sustainable Future 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Rajib Gandhi University (Arunachal)</w:t>
            </w: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18-05-2020- 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22-05-2020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DSW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RGU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183671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Online FDP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 Evolution from Offline to Online Teaching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Satish Pradhan      Dnyanasadhana   College, Thane</w:t>
            </w: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30-05-2020- </w:t>
            </w:r>
          </w:p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03-06-2020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University of Mumbai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734ACC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Online FDP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 Development of E-Content in Teaching and ICT Based Assessment Tools 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Mazbat College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(GU)</w:t>
            </w:r>
          </w:p>
          <w:p w:rsidR="00950F4A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12-06-2020-</w:t>
            </w:r>
          </w:p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17-06-2020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B.S.V.S.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Nagpur Maharashtra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B25A8D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Online FDP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on Research Methodology 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KBVSASU &amp; Barbhag College</w:t>
            </w: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24-06-2020-</w:t>
            </w:r>
          </w:p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30-06-2020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KBVSASU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A42D14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Online FDP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 online Class management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Dibru College (DU)</w:t>
            </w: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06-07-2020-</w:t>
            </w:r>
          </w:p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11-07-2020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IQAC(Dibru College)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A42D14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Online International workshop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 Research Methodology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Assam University (Silchar)</w:t>
            </w:r>
          </w:p>
        </w:tc>
        <w:tc>
          <w:tcPr>
            <w:tcW w:w="1953" w:type="dxa"/>
            <w:vAlign w:val="center"/>
          </w:tcPr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13-07-2020-</w:t>
            </w:r>
          </w:p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F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18-07-2020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Assam University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(Silchar)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0811B3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Gender sensitisation Programme 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Tihu College, Tihu</w:t>
            </w:r>
          </w:p>
        </w:tc>
        <w:tc>
          <w:tcPr>
            <w:tcW w:w="1953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03-08-2020-</w:t>
            </w:r>
          </w:p>
          <w:p w:rsidR="00950F4A" w:rsidRPr="00C97F8B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08-08-2020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IQAC, Tihu College</w:t>
            </w:r>
          </w:p>
        </w:tc>
      </w:tr>
      <w:tr w:rsidR="00950F4A" w:rsidRPr="008A14E2" w:rsidTr="00403EDB">
        <w:tc>
          <w:tcPr>
            <w:tcW w:w="3263" w:type="dxa"/>
            <w:vAlign w:val="center"/>
          </w:tcPr>
          <w:p w:rsidR="00950F4A" w:rsidRPr="000811B3" w:rsidRDefault="00950F4A" w:rsidP="0014623E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Online workshop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 Assessment and Evaluation</w:t>
            </w:r>
          </w:p>
        </w:tc>
        <w:tc>
          <w:tcPr>
            <w:tcW w:w="245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Tezpur University</w:t>
            </w:r>
          </w:p>
        </w:tc>
        <w:tc>
          <w:tcPr>
            <w:tcW w:w="1953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24-08-2020-</w:t>
            </w:r>
          </w:p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29-08-2020</w:t>
            </w:r>
          </w:p>
        </w:tc>
        <w:tc>
          <w:tcPr>
            <w:tcW w:w="2439" w:type="dxa"/>
            <w:vAlign w:val="center"/>
          </w:tcPr>
          <w:p w:rsidR="00950F4A" w:rsidRDefault="00950F4A" w:rsidP="0014623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Ministry of Education,GOI</w:t>
            </w:r>
          </w:p>
        </w:tc>
      </w:tr>
    </w:tbl>
    <w:p w:rsidR="00B73650" w:rsidRDefault="00B73650"/>
    <w:sectPr w:rsidR="00B73650" w:rsidSect="00B7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744"/>
    <w:multiLevelType w:val="hybridMultilevel"/>
    <w:tmpl w:val="31C6C2EE"/>
    <w:lvl w:ilvl="0" w:tplc="9C0274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EDB"/>
    <w:rsid w:val="002F29C0"/>
    <w:rsid w:val="00403EDB"/>
    <w:rsid w:val="006913A0"/>
    <w:rsid w:val="00950F4A"/>
    <w:rsid w:val="00B73650"/>
    <w:rsid w:val="00F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Bhatta</dc:creator>
  <cp:lastModifiedBy>Bhatta</cp:lastModifiedBy>
  <cp:revision>4</cp:revision>
  <dcterms:created xsi:type="dcterms:W3CDTF">2023-03-07T14:35:00Z</dcterms:created>
  <dcterms:modified xsi:type="dcterms:W3CDTF">2023-03-14T15:02:00Z</dcterms:modified>
</cp:coreProperties>
</file>